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B88C8" w14:textId="25F2989C" w:rsidR="002A05C4" w:rsidRDefault="002A05C4" w:rsidP="00CE305D">
      <w:pPr>
        <w:shd w:val="clear" w:color="auto" w:fill="FFFFFF"/>
        <w:spacing w:after="0" w:line="510" w:lineRule="atLeast"/>
        <w:textAlignment w:val="baseline"/>
        <w:outlineLvl w:val="0"/>
        <w:rPr>
          <w:rFonts w:ascii="Verdana" w:eastAsia="Times New Roman" w:hAnsi="Verdana" w:cs="Arial"/>
          <w:color w:val="000000"/>
          <w:kern w:val="36"/>
          <w:sz w:val="36"/>
          <w:szCs w:val="36"/>
          <w:bdr w:val="none" w:sz="0" w:space="0" w:color="auto" w:frame="1"/>
          <w:lang w:val="sv-SE"/>
        </w:rPr>
      </w:pPr>
      <w:r>
        <w:rPr>
          <w:noProof/>
        </w:rPr>
        <w:drawing>
          <wp:anchor distT="0" distB="0" distL="114300" distR="114300" simplePos="0" relativeHeight="251658240" behindDoc="0" locked="0" layoutInCell="1" allowOverlap="1" wp14:anchorId="2A1EC017" wp14:editId="6E0C1551">
            <wp:simplePos x="0" y="0"/>
            <wp:positionH relativeFrom="column">
              <wp:posOffset>175895</wp:posOffset>
            </wp:positionH>
            <wp:positionV relativeFrom="paragraph">
              <wp:posOffset>612140</wp:posOffset>
            </wp:positionV>
            <wp:extent cx="3256123" cy="514350"/>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3256123" cy="514350"/>
                    </a:xfrm>
                    <a:prstGeom prst="rect">
                      <a:avLst/>
                    </a:prstGeom>
                  </pic:spPr>
                </pic:pic>
              </a:graphicData>
            </a:graphic>
          </wp:anchor>
        </w:drawing>
      </w:r>
      <w:r w:rsidR="008420B4" w:rsidRPr="008420B4">
        <w:rPr>
          <w:rFonts w:ascii="Verdana" w:eastAsia="Times New Roman" w:hAnsi="Verdana" w:cs="Arial"/>
          <w:color w:val="000000"/>
          <w:kern w:val="36"/>
          <w:sz w:val="36"/>
          <w:szCs w:val="36"/>
          <w:bdr w:val="none" w:sz="0" w:space="0" w:color="auto" w:frame="1"/>
        </w:rPr>
        <w:t> </w:t>
      </w:r>
      <w:r w:rsidR="008420B4" w:rsidRPr="008420B4">
        <w:rPr>
          <w:rFonts w:ascii="Verdana" w:eastAsia="Times New Roman" w:hAnsi="Verdana" w:cs="Arial"/>
          <w:color w:val="000000"/>
          <w:kern w:val="36"/>
          <w:sz w:val="36"/>
          <w:szCs w:val="36"/>
          <w:bdr w:val="none" w:sz="0" w:space="0" w:color="auto" w:frame="1"/>
        </w:rPr>
        <w:drawing>
          <wp:inline distT="0" distB="0" distL="0" distR="0" wp14:anchorId="06265597" wp14:editId="299CBCEE">
            <wp:extent cx="1981200" cy="1744639"/>
            <wp:effectExtent l="0" t="0" r="0" b="8255"/>
            <wp:docPr id="1491620300" name="Picture 2" descr="En bild som visar Träningströja, svart, topp, vi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 bild som visar Träningströja, svart, topp, vit&#10;&#10;Automatiskt genererad beskrivn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2251" cy="1754371"/>
                    </a:xfrm>
                    <a:prstGeom prst="rect">
                      <a:avLst/>
                    </a:prstGeom>
                    <a:noFill/>
                    <a:ln>
                      <a:noFill/>
                    </a:ln>
                  </pic:spPr>
                </pic:pic>
              </a:graphicData>
            </a:graphic>
          </wp:inline>
        </w:drawing>
      </w:r>
    </w:p>
    <w:p w14:paraId="0CE08370" w14:textId="3CE5BB7B" w:rsidR="00CE305D" w:rsidRPr="003D083E" w:rsidRDefault="11B950FB" w:rsidP="11B950FB">
      <w:pPr>
        <w:shd w:val="clear" w:color="auto" w:fill="FFFFFF" w:themeFill="background1"/>
        <w:spacing w:after="0" w:line="510" w:lineRule="atLeast"/>
        <w:jc w:val="center"/>
        <w:textAlignment w:val="baseline"/>
        <w:outlineLvl w:val="0"/>
        <w:rPr>
          <w:rFonts w:eastAsia="Times New Roman"/>
          <w:b/>
          <w:bCs/>
          <w:sz w:val="28"/>
          <w:szCs w:val="28"/>
          <w:lang w:val="sv-SE"/>
        </w:rPr>
      </w:pPr>
      <w:r w:rsidRPr="11B950FB">
        <w:rPr>
          <w:rFonts w:eastAsia="Times New Roman"/>
          <w:b/>
          <w:bCs/>
          <w:sz w:val="28"/>
          <w:szCs w:val="28"/>
          <w:lang w:val="sv-SE"/>
        </w:rPr>
        <w:t xml:space="preserve">BETE DIG </w:t>
      </w:r>
      <w:r w:rsidR="006417B4" w:rsidRPr="103A917E">
        <w:rPr>
          <w:rFonts w:eastAsia="Times New Roman"/>
          <w:b/>
          <w:bCs/>
          <w:kern w:val="36"/>
          <w:sz w:val="28"/>
          <w:szCs w:val="28"/>
          <w:bdr w:val="none" w:sz="0" w:space="0" w:color="auto" w:frame="1"/>
          <w:lang w:val="sv-SE"/>
        </w:rPr>
        <w:t xml:space="preserve">/POLICY MATCHVÄRD </w:t>
      </w:r>
    </w:p>
    <w:p w14:paraId="4A1862AE" w14:textId="77777777" w:rsidR="008420B4" w:rsidRDefault="008420B4" w:rsidP="008420B4">
      <w:pPr>
        <w:pStyle w:val="NoSpacing"/>
        <w:rPr>
          <w:lang w:val="sv-SE"/>
        </w:rPr>
      </w:pPr>
    </w:p>
    <w:p w14:paraId="6AB1B387" w14:textId="27C19FB3" w:rsidR="00CE305D" w:rsidRPr="003D083E" w:rsidRDefault="11B950FB" w:rsidP="008420B4">
      <w:pPr>
        <w:pStyle w:val="NoSpacing"/>
        <w:rPr>
          <w:lang w:val="sv-SE"/>
        </w:rPr>
      </w:pPr>
      <w:r w:rsidRPr="11B950FB">
        <w:rPr>
          <w:lang w:val="sv-SE"/>
        </w:rPr>
        <w:t xml:space="preserve">Syftet med matchvärdskapet är att bidra till en miljö där alla har roligt tillsammans och känner sig trygga, samt att skapa en miljö där våra domare trivs och ges möjlighet att utveckla i sin domarroll.  </w:t>
      </w:r>
    </w:p>
    <w:p w14:paraId="1F75E400" w14:textId="77777777" w:rsidR="008420B4" w:rsidRDefault="008420B4" w:rsidP="008420B4">
      <w:pPr>
        <w:pStyle w:val="NoSpacing"/>
        <w:rPr>
          <w:lang w:val="sv-SE"/>
        </w:rPr>
      </w:pPr>
    </w:p>
    <w:p w14:paraId="1E912079" w14:textId="378FB740" w:rsidR="00CE305D" w:rsidRPr="003D083E" w:rsidRDefault="11B950FB" w:rsidP="008420B4">
      <w:pPr>
        <w:pStyle w:val="NoSpacing"/>
        <w:rPr>
          <w:lang w:val="sv-SE"/>
        </w:rPr>
      </w:pPr>
      <w:r w:rsidRPr="11B950FB">
        <w:rPr>
          <w:lang w:val="sv-SE"/>
        </w:rPr>
        <w:t>Grunde</w:t>
      </w:r>
      <w:r w:rsidR="008420B4">
        <w:rPr>
          <w:lang w:val="sv-SE"/>
        </w:rPr>
        <w:t>n</w:t>
      </w:r>
      <w:r w:rsidRPr="11B950FB">
        <w:rPr>
          <w:lang w:val="sv-SE"/>
        </w:rPr>
        <w:t xml:space="preserve"> till domarkarriären läggs till stor del under de första åren. Här skapas tryggheten och glädjen för domarskapet, som är de viktigaste byggstenarna för en fortsatt bra framtid som domare.</w:t>
      </w:r>
    </w:p>
    <w:p w14:paraId="2DF22943" w14:textId="7FD8562A" w:rsidR="005B21CD" w:rsidRPr="003D083E" w:rsidRDefault="11B950FB" w:rsidP="008420B4">
      <w:pPr>
        <w:pStyle w:val="NoSpacing"/>
        <w:rPr>
          <w:lang w:val="sv-SE"/>
        </w:rPr>
      </w:pPr>
      <w:r w:rsidRPr="11B950FB">
        <w:rPr>
          <w:lang w:val="sv-SE"/>
        </w:rPr>
        <w:t xml:space="preserve">Den viktigaste uppgiften är att vara ett stöd till domarna och att uppmuntra publik och ledare att stödja våra domare samt skapa ett bra idrottsklimat i våra hallar. </w:t>
      </w:r>
    </w:p>
    <w:p w14:paraId="2B2C39BE" w14:textId="77777777" w:rsidR="008420B4" w:rsidRDefault="008420B4" w:rsidP="008420B4">
      <w:pPr>
        <w:pStyle w:val="NoSpacing"/>
        <w:rPr>
          <w:lang w:val="sv-SE"/>
        </w:rPr>
      </w:pPr>
    </w:p>
    <w:p w14:paraId="1F9A9270" w14:textId="08B88E00" w:rsidR="00CE305D" w:rsidRPr="003D083E" w:rsidRDefault="11B950FB" w:rsidP="008420B4">
      <w:pPr>
        <w:pStyle w:val="NoSpacing"/>
        <w:rPr>
          <w:lang w:val="sv-SE"/>
        </w:rPr>
      </w:pPr>
      <w:r w:rsidRPr="11B950FB">
        <w:rPr>
          <w:lang w:val="sv-SE"/>
        </w:rPr>
        <w:t>Som matchvärd är du personen som ska finnas till stöd för domarna, spelarna och ledarna från publikhåll</w:t>
      </w:r>
    </w:p>
    <w:p w14:paraId="3E25B1F4" w14:textId="331BD500" w:rsidR="00CE305D" w:rsidRPr="003D083E" w:rsidRDefault="11B950FB" w:rsidP="008420B4">
      <w:pPr>
        <w:pStyle w:val="NoSpacing"/>
        <w:rPr>
          <w:lang w:val="sv-SE"/>
        </w:rPr>
      </w:pPr>
      <w:r w:rsidRPr="11B950FB">
        <w:rPr>
          <w:lang w:val="sv-SE"/>
        </w:rPr>
        <w:t>Så läs på innan det är din tur så att vi får bra flyt i arrangemanget och ledarna kan ägna sig åt laget och innebandyn så mycket som möjligt. Tack för din hjälp!</w:t>
      </w:r>
    </w:p>
    <w:p w14:paraId="2C1C72A0" w14:textId="77777777" w:rsidR="008420B4" w:rsidRDefault="008420B4" w:rsidP="008420B4">
      <w:pPr>
        <w:pStyle w:val="NoSpacing"/>
        <w:rPr>
          <w:lang w:val="sv-SE"/>
        </w:rPr>
      </w:pPr>
    </w:p>
    <w:p w14:paraId="11CEE96A" w14:textId="77777777" w:rsidR="008420B4" w:rsidRDefault="11B950FB" w:rsidP="008420B4">
      <w:pPr>
        <w:pStyle w:val="NoSpacing"/>
        <w:rPr>
          <w:lang w:val="sv-SE"/>
        </w:rPr>
      </w:pPr>
      <w:r w:rsidRPr="11B950FB">
        <w:rPr>
          <w:lang w:val="sv-SE"/>
        </w:rPr>
        <w:t xml:space="preserve">Vid våra hemmamatcher skall det finnas minst två matchvärdar (gröna sammandrag har man med fördel </w:t>
      </w:r>
      <w:r w:rsidR="008420B4">
        <w:rPr>
          <w:lang w:val="sv-SE"/>
        </w:rPr>
        <w:t>4</w:t>
      </w:r>
      <w:r w:rsidRPr="11B950FB">
        <w:rPr>
          <w:lang w:val="sv-SE"/>
        </w:rPr>
        <w:t xml:space="preserve">) och de bör infinna sig samtidigt som laget har samling. Matchvärdar listas i ledarnas utskick. </w:t>
      </w:r>
    </w:p>
    <w:p w14:paraId="46D0AB5B" w14:textId="77777777" w:rsidR="008420B4" w:rsidRDefault="008420B4" w:rsidP="008420B4">
      <w:pPr>
        <w:pStyle w:val="NoSpacing"/>
        <w:rPr>
          <w:lang w:val="sv-SE"/>
        </w:rPr>
      </w:pPr>
    </w:p>
    <w:p w14:paraId="7D143DE2" w14:textId="49DD3896" w:rsidR="00CE305D" w:rsidRDefault="11B950FB" w:rsidP="008420B4">
      <w:pPr>
        <w:pStyle w:val="NoSpacing"/>
        <w:rPr>
          <w:lang w:val="sv-SE"/>
        </w:rPr>
      </w:pPr>
      <w:r w:rsidRPr="11B950FB">
        <w:rPr>
          <w:lang w:val="sv-SE"/>
        </w:rPr>
        <w:t>Att vara matchvärd innebär att du:</w:t>
      </w:r>
    </w:p>
    <w:p w14:paraId="77A16B2D" w14:textId="77777777" w:rsidR="008420B4" w:rsidRPr="003D083E" w:rsidRDefault="008420B4" w:rsidP="008420B4">
      <w:pPr>
        <w:pStyle w:val="NoSpacing"/>
        <w:rPr>
          <w:lang w:val="sv-SE"/>
        </w:rPr>
      </w:pPr>
    </w:p>
    <w:p w14:paraId="050719B0" w14:textId="3B8AC69C" w:rsidR="11B950FB" w:rsidRDefault="11B950FB" w:rsidP="008420B4">
      <w:pPr>
        <w:pStyle w:val="NoSpacing"/>
        <w:numPr>
          <w:ilvl w:val="0"/>
          <w:numId w:val="4"/>
        </w:numPr>
        <w:rPr>
          <w:rFonts w:eastAsia="Times New Roman"/>
          <w:lang w:val="sv-SE"/>
        </w:rPr>
      </w:pPr>
      <w:r w:rsidRPr="11B950FB">
        <w:rPr>
          <w:rFonts w:eastAsia="Times New Roman"/>
          <w:lang w:val="sv-SE"/>
        </w:rPr>
        <w:t>Ställer ut BETE DIG flaggan i entrén</w:t>
      </w:r>
    </w:p>
    <w:p w14:paraId="0C96FAA5" w14:textId="6C39BEA1" w:rsidR="00D62DC2" w:rsidRDefault="11B950FB" w:rsidP="008420B4">
      <w:pPr>
        <w:pStyle w:val="NoSpacing"/>
        <w:numPr>
          <w:ilvl w:val="0"/>
          <w:numId w:val="4"/>
        </w:numPr>
        <w:rPr>
          <w:rFonts w:eastAsia="Times New Roman"/>
          <w:lang w:val="sv-SE"/>
        </w:rPr>
      </w:pPr>
      <w:r w:rsidRPr="11B950FB">
        <w:rPr>
          <w:rFonts w:eastAsia="Times New Roman"/>
          <w:lang w:val="sv-SE"/>
        </w:rPr>
        <w:t>Har på dig den gröna “BETE DIG” västen (+ Matchvärdsvästen om ni är flera matchvärdar)</w:t>
      </w:r>
    </w:p>
    <w:p w14:paraId="171A4304" w14:textId="08AEEB67" w:rsidR="003D083E" w:rsidRPr="00D62DC2" w:rsidRDefault="103A917E" w:rsidP="008420B4">
      <w:pPr>
        <w:pStyle w:val="NoSpacing"/>
        <w:ind w:left="720" w:firstLine="720"/>
        <w:rPr>
          <w:rFonts w:eastAsia="Times New Roman"/>
          <w:lang w:val="sv-SE"/>
        </w:rPr>
      </w:pPr>
      <w:r w:rsidRPr="103A917E">
        <w:rPr>
          <w:rFonts w:eastAsia="Times New Roman"/>
          <w:lang w:val="sv-SE"/>
        </w:rPr>
        <w:t xml:space="preserve">Dessa hänger i klubbrummet OCH ska returneras dit efter avslutad match </w:t>
      </w:r>
    </w:p>
    <w:p w14:paraId="4545B1FE" w14:textId="0058BB06" w:rsidR="005B21CD" w:rsidRPr="003D083E" w:rsidRDefault="103A917E" w:rsidP="008420B4">
      <w:pPr>
        <w:pStyle w:val="NoSpacing"/>
        <w:numPr>
          <w:ilvl w:val="0"/>
          <w:numId w:val="4"/>
        </w:numPr>
        <w:rPr>
          <w:rFonts w:eastAsia="Times New Roman"/>
          <w:lang w:val="sv-SE"/>
        </w:rPr>
      </w:pPr>
      <w:r w:rsidRPr="103A917E">
        <w:rPr>
          <w:lang w:val="sv-SE"/>
        </w:rPr>
        <w:t>Hälsa lagen, domare, publik välkomna - VAR SYNLIG</w:t>
      </w:r>
    </w:p>
    <w:p w14:paraId="6F4B31A3" w14:textId="2D6B25B1" w:rsidR="005B21CD" w:rsidRPr="003D083E" w:rsidRDefault="103A917E" w:rsidP="008420B4">
      <w:pPr>
        <w:pStyle w:val="NoSpacing"/>
        <w:numPr>
          <w:ilvl w:val="1"/>
          <w:numId w:val="4"/>
        </w:numPr>
        <w:rPr>
          <w:rFonts w:eastAsia="Times New Roman"/>
          <w:lang w:val="sv-SE"/>
        </w:rPr>
      </w:pPr>
      <w:r w:rsidRPr="103A917E">
        <w:rPr>
          <w:lang w:val="sv-SE"/>
        </w:rPr>
        <w:t>Välkomna domarna när de kommer till hallen och visa dem tillrätta</w:t>
      </w:r>
    </w:p>
    <w:p w14:paraId="32BC1A6D" w14:textId="6E1AE843" w:rsidR="005B21CD" w:rsidRPr="003D083E" w:rsidRDefault="103A917E" w:rsidP="008420B4">
      <w:pPr>
        <w:pStyle w:val="NoSpacing"/>
        <w:numPr>
          <w:ilvl w:val="1"/>
          <w:numId w:val="4"/>
        </w:numPr>
        <w:rPr>
          <w:rFonts w:eastAsia="Times New Roman"/>
          <w:lang w:val="sv-SE"/>
        </w:rPr>
      </w:pPr>
      <w:r w:rsidRPr="103A917E">
        <w:rPr>
          <w:rFonts w:eastAsia="Times New Roman"/>
          <w:lang w:val="sv-SE"/>
        </w:rPr>
        <w:t xml:space="preserve">Välkomna motståndarlaget, visa dem tillrätta till omklädningsrummet. </w:t>
      </w:r>
    </w:p>
    <w:p w14:paraId="6021CA92" w14:textId="53FC6954" w:rsidR="005B21CD" w:rsidRPr="003D083E" w:rsidRDefault="103A917E" w:rsidP="008420B4">
      <w:pPr>
        <w:pStyle w:val="NoSpacing"/>
        <w:numPr>
          <w:ilvl w:val="1"/>
          <w:numId w:val="4"/>
        </w:numPr>
        <w:rPr>
          <w:rFonts w:eastAsia="Times New Roman"/>
          <w:lang w:val="sv-SE"/>
        </w:rPr>
      </w:pPr>
      <w:r w:rsidRPr="103A917E">
        <w:rPr>
          <w:rFonts w:eastAsia="Times New Roman"/>
          <w:lang w:val="sv-SE"/>
        </w:rPr>
        <w:t>Hänvisa publiken till läktaren - Inga åskådare nere runt sargen i Kullavikshallen</w:t>
      </w:r>
    </w:p>
    <w:p w14:paraId="441F923C" w14:textId="46440F2B" w:rsidR="001C04E5" w:rsidRPr="001C04E5" w:rsidRDefault="103A917E" w:rsidP="008420B4">
      <w:pPr>
        <w:pStyle w:val="NoSpacing"/>
        <w:numPr>
          <w:ilvl w:val="0"/>
          <w:numId w:val="4"/>
        </w:numPr>
        <w:rPr>
          <w:rFonts w:eastAsia="Times New Roman"/>
          <w:lang w:val="sv-SE"/>
        </w:rPr>
      </w:pPr>
      <w:r w:rsidRPr="103A917E">
        <w:rPr>
          <w:rFonts w:eastAsia="Times New Roman"/>
          <w:lang w:val="sv-SE"/>
        </w:rPr>
        <w:t>Vågar säga till om någon beter sig elakt, nedsättande eller osportsligt på något sätt - kring planen eller på läktaren.</w:t>
      </w:r>
    </w:p>
    <w:p w14:paraId="4C043DC1" w14:textId="02F038DD" w:rsidR="001C04E5" w:rsidRPr="001C04E5" w:rsidRDefault="103A917E" w:rsidP="008420B4">
      <w:pPr>
        <w:pStyle w:val="NoSpacing"/>
        <w:numPr>
          <w:ilvl w:val="0"/>
          <w:numId w:val="4"/>
        </w:numPr>
        <w:rPr>
          <w:rFonts w:eastAsia="Times New Roman"/>
          <w:lang w:val="sv-SE"/>
        </w:rPr>
      </w:pPr>
      <w:r w:rsidRPr="103A917E">
        <w:rPr>
          <w:rFonts w:eastAsia="Times New Roman"/>
          <w:lang w:val="sv-SE"/>
        </w:rPr>
        <w:t>Uppstår problem som inte matchvärden kan lösa, kontaktas ansvarig ledare i egna laget.</w:t>
      </w:r>
    </w:p>
    <w:p w14:paraId="57F6967F" w14:textId="143CD1AC" w:rsidR="103A917E" w:rsidRDefault="103A917E" w:rsidP="008420B4">
      <w:pPr>
        <w:pStyle w:val="NoSpacing"/>
        <w:numPr>
          <w:ilvl w:val="0"/>
          <w:numId w:val="4"/>
        </w:numPr>
        <w:rPr>
          <w:rFonts w:eastAsia="Times New Roman"/>
          <w:lang w:val="sv-SE"/>
        </w:rPr>
      </w:pPr>
      <w:r w:rsidRPr="103A917E">
        <w:rPr>
          <w:rFonts w:eastAsia="Times New Roman"/>
          <w:lang w:val="sv-SE"/>
        </w:rPr>
        <w:t xml:space="preserve">Rapporterar - om något inträffar skall händelsen rapporteras till </w:t>
      </w:r>
      <w:hyperlink r:id="rId9">
        <w:r w:rsidRPr="103A917E">
          <w:rPr>
            <w:rStyle w:val="Hyperlink"/>
            <w:rFonts w:eastAsia="Times New Roman"/>
            <w:lang w:val="sv-SE"/>
          </w:rPr>
          <w:t>info@saroseahawks.se</w:t>
        </w:r>
      </w:hyperlink>
      <w:r w:rsidRPr="103A917E">
        <w:rPr>
          <w:rFonts w:eastAsia="Times New Roman"/>
          <w:lang w:val="sv-SE"/>
        </w:rPr>
        <w:t xml:space="preserve">,  senast veckan efter det inträffade. Ni får gärna även rapportera positiva händelser. </w:t>
      </w:r>
    </w:p>
    <w:p w14:paraId="59C203DB" w14:textId="77777777" w:rsidR="001C04E5" w:rsidRPr="00D62DC2" w:rsidRDefault="001C04E5" w:rsidP="001A615E">
      <w:pPr>
        <w:shd w:val="clear" w:color="auto" w:fill="FFFFFF"/>
        <w:spacing w:before="100" w:beforeAutospacing="1" w:after="100" w:afterAutospacing="1" w:line="270" w:lineRule="atLeast"/>
        <w:textAlignment w:val="baseline"/>
        <w:rPr>
          <w:rFonts w:eastAsia="Times New Roman" w:cstheme="minorHAnsi"/>
          <w:lang w:val="sv-SE"/>
        </w:rPr>
      </w:pPr>
      <w:r w:rsidRPr="00D62DC2">
        <w:rPr>
          <w:rFonts w:eastAsia="Times New Roman" w:cstheme="minorHAnsi"/>
          <w:lang w:val="sv-SE"/>
        </w:rPr>
        <w:t xml:space="preserve">Övrigt: </w:t>
      </w:r>
    </w:p>
    <w:p w14:paraId="031AD43C" w14:textId="04F8B330" w:rsidR="00F20A48" w:rsidRDefault="103A917E" w:rsidP="103A917E">
      <w:pPr>
        <w:shd w:val="clear" w:color="auto" w:fill="FFFFFF" w:themeFill="background1"/>
        <w:spacing w:before="100" w:beforeAutospacing="1" w:after="100" w:afterAutospacing="1" w:line="270" w:lineRule="atLeast"/>
        <w:textAlignment w:val="baseline"/>
        <w:rPr>
          <w:rFonts w:eastAsia="Times New Roman"/>
          <w:lang w:val="sv-SE" w:eastAsia="sv-SE"/>
        </w:rPr>
      </w:pPr>
      <w:r w:rsidRPr="103A917E">
        <w:rPr>
          <w:rFonts w:eastAsia="Times New Roman"/>
          <w:lang w:val="sv-SE" w:eastAsia="sv-SE"/>
        </w:rPr>
        <w:t xml:space="preserve">Alla inblandade i en match har genom verktyget, </w:t>
      </w:r>
      <w:hyperlink r:id="rId10">
        <w:r w:rsidRPr="103A917E">
          <w:rPr>
            <w:rStyle w:val="Hyperlink"/>
            <w:rFonts w:eastAsia="Times New Roman"/>
            <w:lang w:val="sv-SE"/>
          </w:rPr>
          <w:t>Matchkollen</w:t>
        </w:r>
      </w:hyperlink>
      <w:r w:rsidRPr="103A917E">
        <w:rPr>
          <w:lang w:val="sv-SE"/>
        </w:rPr>
        <w:t xml:space="preserve">, </w:t>
      </w:r>
      <w:r w:rsidRPr="103A917E">
        <w:rPr>
          <w:rFonts w:eastAsia="Times New Roman"/>
          <w:lang w:val="sv-SE" w:eastAsia="sv-SE"/>
        </w:rPr>
        <w:t xml:space="preserve">möjlighet att ge feedback på hur det ser ut i våra hallar. Du </w:t>
      </w:r>
      <w:r w:rsidR="008420B4">
        <w:rPr>
          <w:rFonts w:eastAsia="Times New Roman"/>
          <w:lang w:val="sv-SE" w:eastAsia="sv-SE"/>
        </w:rPr>
        <w:t xml:space="preserve">kan </w:t>
      </w:r>
      <w:r w:rsidRPr="103A917E">
        <w:rPr>
          <w:rFonts w:eastAsia="Times New Roman"/>
          <w:lang w:val="sv-SE" w:eastAsia="sv-SE"/>
        </w:rPr>
        <w:t>ge feedback till spelare, ledare, domare, publik och funktionärer. Försök att vara så konkret som möjligt i dina omdömen. </w:t>
      </w:r>
      <w:r w:rsidR="008420B4">
        <w:rPr>
          <w:rFonts w:eastAsia="Times New Roman"/>
          <w:lang w:val="sv-SE" w:eastAsia="sv-SE"/>
        </w:rPr>
        <w:t xml:space="preserve"> </w:t>
      </w:r>
      <w:r w:rsidR="11B950FB" w:rsidRPr="11B950FB">
        <w:rPr>
          <w:rFonts w:eastAsia="Times New Roman"/>
          <w:lang w:val="sv-SE" w:eastAsia="sv-SE"/>
        </w:rPr>
        <w:t xml:space="preserve">Information som lämnas via </w:t>
      </w:r>
      <w:hyperlink r:id="rId11">
        <w:r w:rsidR="11B950FB" w:rsidRPr="11B950FB">
          <w:rPr>
            <w:rStyle w:val="Hyperlink"/>
            <w:rFonts w:eastAsia="Times New Roman"/>
            <w:lang w:val="sv-SE"/>
          </w:rPr>
          <w:t>Matchkollen</w:t>
        </w:r>
      </w:hyperlink>
      <w:r w:rsidR="11B950FB" w:rsidRPr="11B950FB">
        <w:rPr>
          <w:rFonts w:eastAsia="Times New Roman"/>
          <w:lang w:val="sv-SE" w:eastAsia="sv-SE"/>
        </w:rPr>
        <w:t xml:space="preserve"> behandlas konfidentiellt av tjänsteman, kommitté eller styrelse inom Hallands IBF. Omdömen utan avsändare beaktas ej.  </w:t>
      </w:r>
    </w:p>
    <w:p w14:paraId="688B8ADD" w14:textId="77777777" w:rsidR="008420B4" w:rsidRPr="00D62DC2" w:rsidRDefault="008420B4" w:rsidP="103A917E">
      <w:pPr>
        <w:shd w:val="clear" w:color="auto" w:fill="FFFFFF" w:themeFill="background1"/>
        <w:spacing w:before="100" w:beforeAutospacing="1" w:after="100" w:afterAutospacing="1" w:line="270" w:lineRule="atLeast"/>
        <w:textAlignment w:val="baseline"/>
        <w:rPr>
          <w:rFonts w:eastAsia="Times New Roman"/>
          <w:lang w:val="sv-SE" w:eastAsia="sv-SE"/>
        </w:rPr>
      </w:pPr>
    </w:p>
    <w:p w14:paraId="60975EDA" w14:textId="2E1602C7" w:rsidR="006417B4" w:rsidRPr="001C04E5" w:rsidRDefault="103A917E" w:rsidP="103A917E">
      <w:pPr>
        <w:spacing w:after="0"/>
        <w:jc w:val="right"/>
        <w:rPr>
          <w:lang w:val="sv-SE"/>
        </w:rPr>
      </w:pPr>
      <w:r w:rsidRPr="103A917E">
        <w:rPr>
          <w:rFonts w:ascii="Calibri" w:eastAsia="Calibri" w:hAnsi="Calibri" w:cs="Calibri"/>
          <w:lang w:val="sv-SE"/>
        </w:rPr>
        <w:t>Policy fastställd och godkänd av Särö Seahawks IBKs styrelse den: 2024-</w:t>
      </w:r>
      <w:r w:rsidR="008420B4">
        <w:rPr>
          <w:rFonts w:ascii="Calibri" w:eastAsia="Calibri" w:hAnsi="Calibri" w:cs="Calibri"/>
          <w:lang w:val="sv-SE"/>
        </w:rPr>
        <w:t>09</w:t>
      </w:r>
      <w:r w:rsidRPr="103A917E">
        <w:rPr>
          <w:rFonts w:ascii="Calibri" w:eastAsia="Calibri" w:hAnsi="Calibri" w:cs="Calibri"/>
          <w:lang w:val="sv-SE"/>
        </w:rPr>
        <w:t>-</w:t>
      </w:r>
      <w:r w:rsidR="008420B4">
        <w:rPr>
          <w:rFonts w:ascii="Calibri" w:eastAsia="Calibri" w:hAnsi="Calibri" w:cs="Calibri"/>
          <w:lang w:val="sv-SE"/>
        </w:rPr>
        <w:t>01</w:t>
      </w:r>
      <w:r w:rsidRPr="103A917E">
        <w:rPr>
          <w:rFonts w:ascii="Calibri" w:eastAsia="Calibri" w:hAnsi="Calibri" w:cs="Calibri"/>
          <w:lang w:val="sv-SE"/>
        </w:rPr>
        <w:t xml:space="preserve"> </w:t>
      </w:r>
    </w:p>
    <w:sectPr w:rsidR="006417B4" w:rsidRPr="001C04E5" w:rsidSect="008420B4">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BDA72" w14:textId="77777777" w:rsidR="00DA5E33" w:rsidRDefault="00DA5E33" w:rsidP="006F56C1">
      <w:pPr>
        <w:spacing w:after="0" w:line="240" w:lineRule="auto"/>
      </w:pPr>
      <w:r>
        <w:separator/>
      </w:r>
    </w:p>
  </w:endnote>
  <w:endnote w:type="continuationSeparator" w:id="0">
    <w:p w14:paraId="7EEA2ACD" w14:textId="77777777" w:rsidR="00DA5E33" w:rsidRDefault="00DA5E33" w:rsidP="006F5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78CC83" w14:textId="77777777" w:rsidR="00DA5E33" w:rsidRDefault="00DA5E33" w:rsidP="006F56C1">
      <w:pPr>
        <w:spacing w:after="0" w:line="240" w:lineRule="auto"/>
      </w:pPr>
      <w:r>
        <w:separator/>
      </w:r>
    </w:p>
  </w:footnote>
  <w:footnote w:type="continuationSeparator" w:id="0">
    <w:p w14:paraId="5CDA7F98" w14:textId="77777777" w:rsidR="00DA5E33" w:rsidRDefault="00DA5E33" w:rsidP="006F56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460122"/>
    <w:multiLevelType w:val="multilevel"/>
    <w:tmpl w:val="494EB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767A2C"/>
    <w:multiLevelType w:val="hybridMultilevel"/>
    <w:tmpl w:val="8CE0E3A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F34576"/>
    <w:multiLevelType w:val="hybridMultilevel"/>
    <w:tmpl w:val="17E4ED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6BC62A9"/>
    <w:multiLevelType w:val="hybridMultilevel"/>
    <w:tmpl w:val="609A4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137140350">
    <w:abstractNumId w:val="0"/>
  </w:num>
  <w:num w:numId="2" w16cid:durableId="1324502354">
    <w:abstractNumId w:val="3"/>
  </w:num>
  <w:num w:numId="3" w16cid:durableId="130296174">
    <w:abstractNumId w:val="2"/>
  </w:num>
  <w:num w:numId="4" w16cid:durableId="1520899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05D"/>
    <w:rsid w:val="00151E69"/>
    <w:rsid w:val="001A615E"/>
    <w:rsid w:val="001C04E5"/>
    <w:rsid w:val="002A05C4"/>
    <w:rsid w:val="003A3492"/>
    <w:rsid w:val="003D083E"/>
    <w:rsid w:val="003E0D71"/>
    <w:rsid w:val="005B21CD"/>
    <w:rsid w:val="006417B4"/>
    <w:rsid w:val="006F56C1"/>
    <w:rsid w:val="007A6EE7"/>
    <w:rsid w:val="008420B4"/>
    <w:rsid w:val="00887072"/>
    <w:rsid w:val="008B13D8"/>
    <w:rsid w:val="00BC79B5"/>
    <w:rsid w:val="00CE305D"/>
    <w:rsid w:val="00D62DC2"/>
    <w:rsid w:val="00DA5E33"/>
    <w:rsid w:val="00DC70EE"/>
    <w:rsid w:val="00E95D33"/>
    <w:rsid w:val="00EF4DB5"/>
    <w:rsid w:val="00F20A48"/>
    <w:rsid w:val="00F66E21"/>
    <w:rsid w:val="103A917E"/>
    <w:rsid w:val="11B95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4A3E8"/>
  <w15:chartTrackingRefBased/>
  <w15:docId w15:val="{8A532242-EBF2-447D-AFA3-B41A21B9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E305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5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E30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E305D"/>
    <w:rPr>
      <w:color w:val="0000FF"/>
      <w:u w:val="single"/>
    </w:rPr>
  </w:style>
  <w:style w:type="paragraph" w:styleId="ListParagraph">
    <w:name w:val="List Paragraph"/>
    <w:basedOn w:val="Normal"/>
    <w:uiPriority w:val="34"/>
    <w:qFormat/>
    <w:rsid w:val="005B21CD"/>
    <w:pPr>
      <w:ind w:left="720"/>
      <w:contextualSpacing/>
    </w:pPr>
  </w:style>
  <w:style w:type="paragraph" w:styleId="BalloonText">
    <w:name w:val="Balloon Text"/>
    <w:basedOn w:val="Normal"/>
    <w:link w:val="BalloonTextChar"/>
    <w:uiPriority w:val="99"/>
    <w:semiHidden/>
    <w:unhideWhenUsed/>
    <w:rsid w:val="003D08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83E"/>
    <w:rPr>
      <w:rFonts w:ascii="Segoe UI" w:hAnsi="Segoe UI" w:cs="Segoe UI"/>
      <w:sz w:val="18"/>
      <w:szCs w:val="18"/>
    </w:rPr>
  </w:style>
  <w:style w:type="paragraph" w:styleId="NoSpacing">
    <w:name w:val="No Spacing"/>
    <w:uiPriority w:val="1"/>
    <w:qFormat/>
    <w:rsid w:val="00842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385872">
      <w:bodyDiv w:val="1"/>
      <w:marLeft w:val="0"/>
      <w:marRight w:val="0"/>
      <w:marTop w:val="0"/>
      <w:marBottom w:val="0"/>
      <w:divBdr>
        <w:top w:val="none" w:sz="0" w:space="0" w:color="auto"/>
        <w:left w:val="none" w:sz="0" w:space="0" w:color="auto"/>
        <w:bottom w:val="none" w:sz="0" w:space="0" w:color="auto"/>
        <w:right w:val="none" w:sz="0" w:space="0" w:color="auto"/>
      </w:divBdr>
    </w:div>
    <w:div w:id="1669596428">
      <w:bodyDiv w:val="1"/>
      <w:marLeft w:val="0"/>
      <w:marRight w:val="0"/>
      <w:marTop w:val="0"/>
      <w:marBottom w:val="0"/>
      <w:divBdr>
        <w:top w:val="none" w:sz="0" w:space="0" w:color="auto"/>
        <w:left w:val="none" w:sz="0" w:space="0" w:color="auto"/>
        <w:bottom w:val="none" w:sz="0" w:space="0" w:color="auto"/>
        <w:right w:val="none" w:sz="0" w:space="0" w:color="auto"/>
      </w:divBdr>
      <w:divsChild>
        <w:div w:id="2130467999">
          <w:marLeft w:val="0"/>
          <w:marRight w:val="0"/>
          <w:marTop w:val="0"/>
          <w:marBottom w:val="0"/>
          <w:divBdr>
            <w:top w:val="none" w:sz="0" w:space="0" w:color="auto"/>
            <w:left w:val="none" w:sz="0" w:space="0" w:color="auto"/>
            <w:bottom w:val="none" w:sz="0" w:space="0" w:color="auto"/>
            <w:right w:val="none" w:sz="0" w:space="0" w:color="auto"/>
          </w:divBdr>
          <w:divsChild>
            <w:div w:id="621503311">
              <w:marLeft w:val="0"/>
              <w:marRight w:val="0"/>
              <w:marTop w:val="0"/>
              <w:marBottom w:val="0"/>
              <w:divBdr>
                <w:top w:val="none" w:sz="0" w:space="0" w:color="auto"/>
                <w:left w:val="none" w:sz="0" w:space="0" w:color="auto"/>
                <w:bottom w:val="none" w:sz="0" w:space="0" w:color="auto"/>
                <w:right w:val="none" w:sz="0" w:space="0" w:color="auto"/>
              </w:divBdr>
              <w:divsChild>
                <w:div w:id="97244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nebandy.se/halland/tavling/matchkollen/" TargetMode="External"/><Relationship Id="rId5" Type="http://schemas.openxmlformats.org/officeDocument/2006/relationships/footnotes" Target="footnotes.xml"/><Relationship Id="rId10" Type="http://schemas.openxmlformats.org/officeDocument/2006/relationships/hyperlink" Target="https://www.innebandy.se/halland/tavling/matchkollen/" TargetMode="External"/><Relationship Id="rId4" Type="http://schemas.openxmlformats.org/officeDocument/2006/relationships/webSettings" Target="webSettings.xml"/><Relationship Id="rId9" Type="http://schemas.openxmlformats.org/officeDocument/2006/relationships/hyperlink" Target="mailto:info@saroseahawks.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2243</Characters>
  <Application>Microsoft Office Word</Application>
  <DocSecurity>0</DocSecurity>
  <Lines>18</Lines>
  <Paragraphs>5</Paragraphs>
  <ScaleCrop>false</ScaleCrop>
  <Company>Accenture</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Bolkeus</dc:creator>
  <cp:keywords/>
  <dc:description/>
  <cp:lastModifiedBy>Christine Bringefält</cp:lastModifiedBy>
  <cp:revision>4</cp:revision>
  <cp:lastPrinted>2024-10-11T11:36:00Z</cp:lastPrinted>
  <dcterms:created xsi:type="dcterms:W3CDTF">2024-10-11T11:29:00Z</dcterms:created>
  <dcterms:modified xsi:type="dcterms:W3CDTF">2024-10-11T11:36:00Z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2021-11-13T08:11:27Z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db76f95b-7290-4d69-948e-b64d344d32da</vt:lpwstr>
  </property>
  <property fmtid="{D5CDD505-2E9C-101B-9397-08002B2CF9AE}" pid="8" name="MSIP_Label_19540963-e559-4020-8a90-fe8a502c2801_ContentBits">
    <vt:lpwstr>0</vt:lpwstr>
  </property>
</Properties>
</file>